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3A56" w14:textId="758EB1B7" w:rsidR="001D79A3" w:rsidRPr="004A6C02" w:rsidRDefault="001D79A3" w:rsidP="001D79A3">
      <w:pPr>
        <w:jc w:val="center"/>
        <w:rPr>
          <w:sz w:val="22"/>
        </w:rPr>
      </w:pPr>
      <w:r w:rsidRPr="004A6C02">
        <w:rPr>
          <w:sz w:val="22"/>
        </w:rPr>
        <w:t xml:space="preserve">Отчет об исполнении муниципального задания за январь </w:t>
      </w:r>
      <w:r w:rsidR="000E3BD6">
        <w:rPr>
          <w:sz w:val="22"/>
        </w:rPr>
        <w:t>–</w:t>
      </w:r>
      <w:r w:rsidRPr="004A6C02">
        <w:rPr>
          <w:sz w:val="22"/>
        </w:rPr>
        <w:t xml:space="preserve"> </w:t>
      </w:r>
      <w:r w:rsidR="007A2379">
        <w:rPr>
          <w:sz w:val="22"/>
        </w:rPr>
        <w:t>декабрь</w:t>
      </w:r>
      <w:r w:rsidRPr="004A6C02">
        <w:rPr>
          <w:sz w:val="22"/>
        </w:rPr>
        <w:t xml:space="preserve"> 202</w:t>
      </w:r>
      <w:r w:rsidR="002923FD">
        <w:rPr>
          <w:sz w:val="22"/>
        </w:rPr>
        <w:t>4</w:t>
      </w:r>
      <w:r w:rsidRPr="004A6C02">
        <w:rPr>
          <w:sz w:val="22"/>
        </w:rPr>
        <w:t xml:space="preserve"> года </w:t>
      </w:r>
    </w:p>
    <w:p w14:paraId="66C0F5AB" w14:textId="77777777" w:rsidR="001D79A3" w:rsidRPr="004A6C02" w:rsidRDefault="001D79A3" w:rsidP="001D79A3">
      <w:pPr>
        <w:pStyle w:val="ConsPlusNonformat"/>
        <w:jc w:val="center"/>
        <w:rPr>
          <w:rFonts w:ascii="Times New Roman" w:hAnsi="Times New Roman"/>
          <w:sz w:val="22"/>
        </w:rPr>
      </w:pPr>
      <w:r w:rsidRPr="004A6C02">
        <w:rPr>
          <w:rFonts w:ascii="Times New Roman" w:hAnsi="Times New Roman"/>
          <w:sz w:val="22"/>
          <w:u w:val="single"/>
        </w:rPr>
        <w:t>Муниципальное бюджетное общеобразовательное учреждение Половинская средняя общеобразовательная школа (МБОУ Половинская СОШ)</w:t>
      </w:r>
    </w:p>
    <w:p w14:paraId="139D87DA" w14:textId="77777777" w:rsidR="001D79A3" w:rsidRPr="004A6C02" w:rsidRDefault="001D79A3" w:rsidP="001D79A3">
      <w:pPr>
        <w:jc w:val="center"/>
        <w:rPr>
          <w:sz w:val="16"/>
        </w:rPr>
      </w:pPr>
      <w:r w:rsidRPr="004A6C02">
        <w:rPr>
          <w:sz w:val="16"/>
        </w:rPr>
        <w:t>(наименование учреждения)</w:t>
      </w:r>
    </w:p>
    <w:p w14:paraId="1D716ACC" w14:textId="77777777" w:rsidR="001D79A3" w:rsidRPr="004A6C02" w:rsidRDefault="001D79A3" w:rsidP="001D79A3">
      <w:pPr>
        <w:jc w:val="center"/>
        <w:rPr>
          <w:sz w:val="16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2"/>
        <w:gridCol w:w="1686"/>
        <w:gridCol w:w="2045"/>
        <w:gridCol w:w="2093"/>
        <w:gridCol w:w="3087"/>
      </w:tblGrid>
      <w:tr w:rsidR="001D79A3" w:rsidRPr="004A6C02" w14:paraId="21C4D091" w14:textId="77777777" w:rsidTr="00260DC2">
        <w:trPr>
          <w:cantSplit/>
          <w:trHeight w:val="72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B38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Наименование</w:t>
            </w:r>
          </w:p>
          <w:p w14:paraId="5858B548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5F00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Единица</w:t>
            </w:r>
          </w:p>
          <w:p w14:paraId="5A5C66A7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4D6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Значение, утвержденное в муниципальном задании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C5C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 xml:space="preserve">Фактическое значение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E5E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Характеристика причин отклонения от запланированных значений</w:t>
            </w:r>
          </w:p>
        </w:tc>
      </w:tr>
      <w:tr w:rsidR="001D79A3" w:rsidRPr="004A6C02" w14:paraId="15981D7A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8CB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Качество оказываемой муниципальной услуги</w:t>
            </w:r>
          </w:p>
        </w:tc>
      </w:tr>
      <w:tr w:rsidR="001D79A3" w:rsidRPr="004A6C02" w14:paraId="77BF2727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0F9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 w:rsidRPr="004A6C02">
              <w:rPr>
                <w:sz w:val="18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1D79A3" w:rsidRPr="004A6C02" w14:paraId="7893FFE6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3EF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Обучающиеся, за исключением обучающихся с ограниченными возможностями здоровья (ОВЗ)</w:t>
            </w:r>
          </w:p>
        </w:tc>
      </w:tr>
      <w:tr w:rsidR="001D79A3" w:rsidRPr="004A6C02" w14:paraId="68CD3A36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FEE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1. Условия реализации образовательной услуги:</w:t>
            </w:r>
          </w:p>
          <w:p w14:paraId="33834486" w14:textId="77777777" w:rsidR="001D79A3" w:rsidRPr="004A6C02" w:rsidRDefault="001D79A3" w:rsidP="00645000">
            <w:pPr>
              <w:pStyle w:val="a3"/>
              <w:rPr>
                <w:rFonts w:ascii="Arial" w:hAnsi="Arial"/>
                <w:b/>
                <w:i/>
                <w:sz w:val="16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9435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2B0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552A572F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99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6DC9908A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EC8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5436622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179D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AE6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E95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B6F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27B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233C6DB2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838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ФГОС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552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5CE1209F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58B1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B79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49C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763A7019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1E8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4. Доля, обучающихся освоивших в полном объеме общеобразовательные программы учебного года за отчетный период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C9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4B1A2359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44CAE12D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F01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732C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F3D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1D79A3" w:rsidRPr="004A6C02" w14:paraId="0D2D91EA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6039" w14:textId="77777777" w:rsidR="001D79A3" w:rsidRPr="004A6C02" w:rsidRDefault="001D79A3" w:rsidP="00645000">
            <w:pPr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5.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4F55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DE8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4B33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F47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1D79A3" w:rsidRPr="004A6C02" w14:paraId="51BB28BD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D8C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6. Доля педагогических работников, имеющих первую и высшую категорию.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3EE6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BA2" w14:textId="77777777" w:rsidR="001D79A3" w:rsidRPr="004A6C02" w:rsidRDefault="009105C4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3AB" w14:textId="4EB6257B" w:rsidR="001D79A3" w:rsidRPr="004A6C02" w:rsidRDefault="00BC2272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B57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</w:rPr>
            </w:pPr>
            <w:r w:rsidRPr="004A6C02">
              <w:rPr>
                <w:rFonts w:ascii="Times New Roman" w:hAnsi="Times New Roman"/>
              </w:rPr>
              <w:t>Аттестация педагогов</w:t>
            </w:r>
          </w:p>
        </w:tc>
      </w:tr>
      <w:tr w:rsidR="001D79A3" w:rsidRPr="004A6C02" w14:paraId="5321F239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B63A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7.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133" w14:textId="77777777" w:rsidR="001D79A3" w:rsidRPr="004A6C02" w:rsidRDefault="001D79A3" w:rsidP="00645000">
            <w:pPr>
              <w:jc w:val="center"/>
              <w:rPr>
                <w:sz w:val="16"/>
              </w:rPr>
            </w:pPr>
            <w:r w:rsidRPr="004A6C02">
              <w:rPr>
                <w:sz w:val="16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48DB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F6C4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4C3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524A9D5E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5630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8.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5558" w14:textId="77777777" w:rsidR="001D79A3" w:rsidRDefault="001D79A3" w:rsidP="00645000">
            <w:pPr>
              <w:jc w:val="center"/>
            </w:pPr>
            <w:r w:rsidRPr="00EF00A2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C5A5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1906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9A2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304C175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01C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8"/>
              </w:rPr>
              <w:t>9. Количество обучающихся, подвозимых в образовательную организацию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74C" w14:textId="77777777" w:rsidR="001D79A3" w:rsidRDefault="001D79A3" w:rsidP="00645000">
            <w:pPr>
              <w:jc w:val="center"/>
            </w:pPr>
            <w:r w:rsidRPr="00EF00A2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2022" w14:textId="2B2785F0" w:rsidR="001D79A3" w:rsidRPr="004A6C02" w:rsidRDefault="00687F7E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3CE" w14:textId="7D05ADAA" w:rsidR="001D79A3" w:rsidRPr="004A6C02" w:rsidRDefault="00823857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C4D" w14:textId="4A82083F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0BEDB8BB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37B3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 w:rsidRPr="004A6C02">
              <w:rPr>
                <w:sz w:val="18"/>
              </w:rPr>
              <w:t xml:space="preserve">Раздел 2. Реализация основных общеобразовательных программ основного общего образования </w:t>
            </w:r>
          </w:p>
        </w:tc>
      </w:tr>
      <w:tr w:rsidR="001D79A3" w:rsidRPr="004A6C02" w14:paraId="28E15194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439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</w:tc>
      </w:tr>
      <w:tr w:rsidR="001D79A3" w:rsidRPr="004A6C02" w14:paraId="28F0791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708E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1. Условия реализации образовательной услуги:</w:t>
            </w:r>
          </w:p>
          <w:p w14:paraId="0A01F6F8" w14:textId="77777777" w:rsidR="001D79A3" w:rsidRPr="004A6C02" w:rsidRDefault="001D79A3" w:rsidP="00645000">
            <w:pPr>
              <w:pStyle w:val="a3"/>
              <w:rPr>
                <w:rFonts w:ascii="Arial" w:hAnsi="Arial"/>
                <w:b/>
                <w:i/>
                <w:sz w:val="20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337B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FA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21037051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1BF89F8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30B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29661946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4CE468D2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AAF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6BBF0C06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7B2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2. 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2ED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411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741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EF8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78D323D1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CA8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ФГОС.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0DB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784CF165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69A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5FA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E1B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E337E7B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0A1A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4. Доля, обучающихся освоивших в полном объеме основную общеобразовательную программу основного общего образования и допущенных к ГИА (за предыдущий период аттестации)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6FA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11ED755E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3E1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F970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A56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01C467D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E444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5. Доля выпускников общеобразовательной организации, получивших аттестат об основном общем образовании (за предыдущий период аттестации)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54A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97C1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1DC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7FC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CDC8608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FC37" w14:textId="77777777" w:rsidR="001D79A3" w:rsidRPr="004A6C02" w:rsidRDefault="001D79A3" w:rsidP="00645000">
            <w:pPr>
              <w:rPr>
                <w:rFonts w:ascii="Arial" w:hAnsi="Arial"/>
              </w:rPr>
            </w:pPr>
            <w:r w:rsidRPr="004A6C02">
              <w:rPr>
                <w:sz w:val="16"/>
              </w:rPr>
              <w:t>6.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FC5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7B9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F845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6C4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9AD6403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98E0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7. Доля педагогических работников, имеющих первую и высшую категорию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BD83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942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DC2" w14:textId="4FAEAECD" w:rsidR="001D79A3" w:rsidRPr="004A6C02" w:rsidRDefault="00A15569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AB7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</w:rPr>
            </w:pPr>
            <w:r w:rsidRPr="004A6C02">
              <w:rPr>
                <w:rFonts w:ascii="Times New Roman" w:hAnsi="Times New Roman"/>
              </w:rPr>
              <w:t>Аттестация педагогов</w:t>
            </w:r>
          </w:p>
        </w:tc>
      </w:tr>
      <w:tr w:rsidR="001D79A3" w:rsidRPr="004A6C02" w14:paraId="40C26059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7F4A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8.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F634" w14:textId="77777777" w:rsidR="001D79A3" w:rsidRPr="004A6C02" w:rsidRDefault="001D79A3" w:rsidP="00645000">
            <w:pPr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4D5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535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652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5B4B507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A22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lastRenderedPageBreak/>
              <w:t>9.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875" w14:textId="77777777" w:rsidR="001D79A3" w:rsidRDefault="001D79A3" w:rsidP="00645000">
            <w:pPr>
              <w:jc w:val="center"/>
            </w:pPr>
            <w:r w:rsidRPr="0031160F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BEF4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74C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496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7F8F599A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874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8"/>
              </w:rPr>
              <w:t>10. Количество обучающихся, подвозимых в образовательную организацию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EB2" w14:textId="77777777" w:rsidR="001D79A3" w:rsidRDefault="001D79A3" w:rsidP="00645000">
            <w:pPr>
              <w:jc w:val="center"/>
            </w:pPr>
            <w:r w:rsidRPr="0031160F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3382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20D" w14:textId="2D7D415B" w:rsidR="001D79A3" w:rsidRPr="004A6C02" w:rsidRDefault="00CB2A6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="007A2379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86F" w14:textId="77777777" w:rsidR="001D79A3" w:rsidRPr="004A6C02" w:rsidRDefault="00260DC2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Движение учащихся</w:t>
            </w:r>
          </w:p>
        </w:tc>
      </w:tr>
      <w:tr w:rsidR="001D79A3" w:rsidRPr="004A6C02" w14:paraId="3331621B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5A63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 w:rsidRPr="004A6C02">
              <w:rPr>
                <w:sz w:val="18"/>
              </w:rPr>
              <w:t>Раздел 3. Реализация основных общеобразовательных программ среднего общего образования</w:t>
            </w:r>
          </w:p>
        </w:tc>
      </w:tr>
      <w:tr w:rsidR="001D79A3" w:rsidRPr="004A6C02" w14:paraId="695D020D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CFF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1. Условия реализации образовательной услуги:</w:t>
            </w:r>
          </w:p>
          <w:p w14:paraId="349B152E" w14:textId="77777777" w:rsidR="001D79A3" w:rsidRPr="004A6C02" w:rsidRDefault="001D79A3" w:rsidP="00645000">
            <w:pPr>
              <w:pStyle w:val="a3"/>
              <w:rPr>
                <w:rFonts w:ascii="Arial" w:hAnsi="Arial"/>
                <w:b/>
                <w:i/>
                <w:sz w:val="20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556F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75A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6F83D457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5FB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5B6A7912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E0B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0A6FE18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68F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2. 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7CC4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2340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2F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4D2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EE7E428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6E02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ФГОС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929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6828D110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245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36C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C1D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04D0BA2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836C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4. Доля, обучающихся освоивших в полном объеме основную общеобразовательную программу среднего общего образования и допущенных к ГИА (за предыдущий период аттестации)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0DC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1295F92F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1E852AB6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4927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07D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81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7150ECDD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D78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5. Доля выпускников общеобразовательной организации, получивших аттестат об среднем общем образовании (за предыдущий период аттестации)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EFE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0D6A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7EDE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894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41E7811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817" w14:textId="77777777" w:rsidR="001D79A3" w:rsidRPr="004A6C02" w:rsidRDefault="001D79A3" w:rsidP="00645000">
            <w:pPr>
              <w:rPr>
                <w:rFonts w:ascii="Arial" w:hAnsi="Arial"/>
              </w:rPr>
            </w:pPr>
            <w:r w:rsidRPr="004A6C02">
              <w:rPr>
                <w:sz w:val="16"/>
              </w:rPr>
              <w:t>6.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C34C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0564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8B71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E26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5FEED2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2C6A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7. Доля педагогических работников, имеющих первую и высшую категорию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F46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986D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24B" w14:textId="6E549006" w:rsidR="001D79A3" w:rsidRPr="004A6C02" w:rsidRDefault="00CB2A6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B75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</w:rPr>
              <w:t>Аттестация педагогов</w:t>
            </w:r>
          </w:p>
        </w:tc>
      </w:tr>
      <w:tr w:rsidR="001D79A3" w:rsidRPr="004A6C02" w14:paraId="0BDDDD09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5EA8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8.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5867" w14:textId="77777777" w:rsidR="001D79A3" w:rsidRPr="004A6C02" w:rsidRDefault="001D79A3" w:rsidP="00645000">
            <w:pPr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D8B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BD83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9A2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410345AB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6C4C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9.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B23" w14:textId="77777777" w:rsidR="001D79A3" w:rsidRDefault="001D79A3" w:rsidP="00645000">
            <w:pPr>
              <w:jc w:val="center"/>
            </w:pPr>
            <w:r w:rsidRPr="00812F5F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EE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D5D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2B3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36C35174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664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8"/>
              </w:rPr>
              <w:t>10. Количество обучающихся, подвозимых в образовательную организацию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8EE" w14:textId="77777777" w:rsidR="001D79A3" w:rsidRDefault="001D79A3" w:rsidP="00645000">
            <w:pPr>
              <w:jc w:val="center"/>
            </w:pPr>
            <w:r w:rsidRPr="00812F5F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AB1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609" w14:textId="371E93B0" w:rsidR="001D79A3" w:rsidRPr="004A6C02" w:rsidRDefault="00823857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A06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</w:rPr>
              <w:t>Движение учащихся</w:t>
            </w:r>
          </w:p>
        </w:tc>
      </w:tr>
      <w:tr w:rsidR="001D79A3" w:rsidRPr="004A6C02" w14:paraId="14482926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B0EB" w14:textId="77777777" w:rsidR="001D79A3" w:rsidRPr="004A6C02" w:rsidRDefault="001D79A3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t>Раздел 4. Реализация адаптированных основных общеобразовательных программ / адаптированных общеобразовательных программ начального общего образования</w:t>
            </w:r>
          </w:p>
        </w:tc>
      </w:tr>
      <w:tr w:rsidR="001D79A3" w:rsidRPr="004A6C02" w14:paraId="7926D5FE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5C" w14:textId="77777777" w:rsidR="001D79A3" w:rsidRPr="004A6C02" w:rsidRDefault="001D79A3" w:rsidP="00645000">
            <w:pPr>
              <w:pStyle w:val="ConsPlusCell"/>
              <w:jc w:val="center"/>
            </w:pPr>
            <w:r w:rsidRPr="004A6C02">
              <w:t>Обучающиеся с ограниченными возможностями здоровья (ОВЗ) и дети – инвалиды с ОВЗ</w:t>
            </w:r>
          </w:p>
        </w:tc>
      </w:tr>
      <w:tr w:rsidR="001D79A3" w:rsidRPr="004A6C02" w14:paraId="2DE7267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6DBA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1. Условия реализации образовательной услуги:</w:t>
            </w:r>
          </w:p>
          <w:p w14:paraId="463A6D89" w14:textId="77777777" w:rsidR="001D79A3" w:rsidRPr="004A6C02" w:rsidRDefault="001D79A3" w:rsidP="00645000">
            <w:pPr>
              <w:pStyle w:val="a3"/>
              <w:rPr>
                <w:rFonts w:ascii="Arial" w:hAnsi="Arial"/>
                <w:b/>
                <w:i/>
                <w:sz w:val="20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E900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2BD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4827490D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100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</w:p>
          <w:p w14:paraId="42D803CF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8A0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4F7635CA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260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2. Полнота реализации </w:t>
            </w:r>
            <w:proofErr w:type="gramStart"/>
            <w:r w:rsidRPr="004A6C02">
              <w:rPr>
                <w:sz w:val="16"/>
              </w:rPr>
              <w:t>адаптированной  основной</w:t>
            </w:r>
            <w:proofErr w:type="gramEnd"/>
            <w:r w:rsidRPr="004A6C02">
              <w:rPr>
                <w:sz w:val="16"/>
              </w:rPr>
              <w:t xml:space="preserve"> общеобразовательной программы / адаптированной общеобразовательной программы начального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A55E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05B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C49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AD0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4E20A36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5357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законодательству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2A0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</w:p>
          <w:p w14:paraId="67AC096E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C1D6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18C3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1DF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B8F03B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3A0C" w14:textId="77777777" w:rsidR="001D79A3" w:rsidRPr="004A6C02" w:rsidRDefault="001D79A3" w:rsidP="00645000">
            <w:pPr>
              <w:rPr>
                <w:sz w:val="16"/>
              </w:rPr>
            </w:pPr>
            <w:r w:rsidRPr="004A6C02">
              <w:rPr>
                <w:sz w:val="16"/>
              </w:rPr>
              <w:t>4. Доля, обучающихся освоивших адаптированную основную общеобразовательную программу / адаптированную общеобразовательную программу   начального общего образования (за отчетный период)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ED4" w14:textId="77777777" w:rsidR="001D79A3" w:rsidRPr="004A6C02" w:rsidRDefault="001D79A3" w:rsidP="00645000">
            <w:pPr>
              <w:pStyle w:val="ConsPlusCell"/>
              <w:rPr>
                <w:sz w:val="18"/>
              </w:rPr>
            </w:pPr>
          </w:p>
          <w:p w14:paraId="329F6725" w14:textId="77777777" w:rsidR="001D79A3" w:rsidRPr="004A6C02" w:rsidRDefault="001D79A3" w:rsidP="00645000">
            <w:pPr>
              <w:pStyle w:val="ConsPlusCell"/>
              <w:rPr>
                <w:sz w:val="18"/>
              </w:rPr>
            </w:pPr>
          </w:p>
          <w:p w14:paraId="2844BEE6" w14:textId="77777777" w:rsidR="001D79A3" w:rsidRPr="004A6C02" w:rsidRDefault="001D79A3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9D4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46C6" w14:textId="77777777" w:rsidR="001D79A3" w:rsidRPr="004A6C02" w:rsidRDefault="001D79A3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E09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19D813DE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F42" w14:textId="77777777" w:rsidR="001D79A3" w:rsidRPr="004A6C02" w:rsidRDefault="001D79A3" w:rsidP="00645000">
            <w:pPr>
              <w:rPr>
                <w:rFonts w:ascii="Arial" w:hAnsi="Arial"/>
              </w:rPr>
            </w:pPr>
            <w:r w:rsidRPr="004A6C02">
              <w:rPr>
                <w:sz w:val="16"/>
              </w:rPr>
              <w:t>5.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BA6" w14:textId="77777777" w:rsidR="001D79A3" w:rsidRPr="004A6C02" w:rsidRDefault="001D79A3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9C86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8385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9B1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426D9623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F9F4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6.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B1FF" w14:textId="77777777" w:rsidR="001D79A3" w:rsidRPr="004A6C02" w:rsidRDefault="001D79A3" w:rsidP="00645000">
            <w:pPr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1DC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FD1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5ED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64C198B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89AC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7.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D81" w14:textId="77777777" w:rsidR="001D79A3" w:rsidRDefault="001D79A3" w:rsidP="00645000">
            <w:pPr>
              <w:jc w:val="center"/>
            </w:pPr>
            <w:r w:rsidRPr="00812813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32B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4500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359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1D79A3" w:rsidRPr="004A6C02" w14:paraId="79CCFD78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D9D" w14:textId="77777777" w:rsidR="001D79A3" w:rsidRPr="004A6C02" w:rsidRDefault="001D79A3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8.Количество обучающихся, подвозимых в организацию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585" w14:textId="77777777" w:rsidR="001D79A3" w:rsidRDefault="001D79A3" w:rsidP="00645000">
            <w:pPr>
              <w:jc w:val="center"/>
            </w:pPr>
            <w:r w:rsidRPr="00812813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853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F67" w14:textId="77777777" w:rsidR="001D79A3" w:rsidRPr="004A6C02" w:rsidRDefault="001D79A3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7F3" w14:textId="77777777" w:rsidR="001D79A3" w:rsidRPr="004A6C02" w:rsidRDefault="001D79A3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487CD988" w14:textId="77777777" w:rsidTr="00606D27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720" w14:textId="73263BC9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4A6C02">
              <w:t>Обучающиеся с ограниченными возможностями здоровья (ОВЗ) и дети – инвалиды с ОВЗ, проходящие обучение по состоянию здоровья на дому</w:t>
            </w:r>
          </w:p>
        </w:tc>
      </w:tr>
      <w:tr w:rsidR="00606D27" w:rsidRPr="004A6C02" w14:paraId="657424BC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90FF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lastRenderedPageBreak/>
              <w:t>1. Условия реализации образовательной услуги:</w:t>
            </w:r>
          </w:p>
          <w:p w14:paraId="7E9E86F5" w14:textId="08574D99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A9A" w14:textId="18489A96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238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</w:p>
          <w:p w14:paraId="4B826AB0" w14:textId="40B07AE3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750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</w:p>
          <w:p w14:paraId="6543CC7C" w14:textId="095C0188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61F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0B8941DA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F191" w14:textId="29B36D3D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2. Полнота реализации </w:t>
            </w:r>
            <w:proofErr w:type="gramStart"/>
            <w:r w:rsidRPr="004A6C02">
              <w:rPr>
                <w:sz w:val="16"/>
              </w:rPr>
              <w:t>адаптированной  основной</w:t>
            </w:r>
            <w:proofErr w:type="gramEnd"/>
            <w:r w:rsidRPr="004A6C02">
              <w:rPr>
                <w:sz w:val="16"/>
              </w:rPr>
              <w:t xml:space="preserve"> общеобразовательной программы / адаптированной общеобразовательной программы начального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ABB" w14:textId="637284CA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26B9" w14:textId="3B5D2C19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211" w14:textId="16744FF9" w:rsidR="00606D27" w:rsidRPr="004A6C02" w:rsidRDefault="00B44D0B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10</w:t>
            </w:r>
            <w:r w:rsidR="00606D27">
              <w:rPr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C1E" w14:textId="404C328E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58339583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F9E" w14:textId="00F6270A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законодательству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93D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</w:p>
          <w:p w14:paraId="0CDB69A3" w14:textId="1CBA9DDD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1CB" w14:textId="3E46F5E3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FB2" w14:textId="4353CDB2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F88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189CDDF9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B61" w14:textId="0107036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4. Доля, обучающихся освоивших адаптированную основную общеобразовательную программу / адаптированную общеобразовательную программу   начального общего образования (за отчетный период)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2D0" w14:textId="77777777" w:rsidR="00606D27" w:rsidRPr="004A6C02" w:rsidRDefault="00606D27" w:rsidP="00645000">
            <w:pPr>
              <w:pStyle w:val="ConsPlusCell"/>
              <w:rPr>
                <w:sz w:val="18"/>
              </w:rPr>
            </w:pPr>
          </w:p>
          <w:p w14:paraId="5B81E879" w14:textId="77777777" w:rsidR="00606D27" w:rsidRPr="004A6C02" w:rsidRDefault="00606D27" w:rsidP="00645000">
            <w:pPr>
              <w:pStyle w:val="ConsPlusCell"/>
              <w:rPr>
                <w:sz w:val="18"/>
              </w:rPr>
            </w:pPr>
          </w:p>
          <w:p w14:paraId="2680CF44" w14:textId="21C0572A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42D" w14:textId="6ADC9B61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F56" w14:textId="11653B16" w:rsidR="00606D27" w:rsidRPr="004A6C02" w:rsidRDefault="00B44D0B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10</w:t>
            </w:r>
            <w:r w:rsidR="00606D27">
              <w:rPr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9AD" w14:textId="3201FD75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3F833262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245" w14:textId="131A00BC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5.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3E5" w14:textId="679AF773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186F" w14:textId="3F13D7BC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7E9" w14:textId="774822C8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A76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73E56E67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601" w14:textId="256B4A8B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6.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C68" w14:textId="201781F3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05AB" w14:textId="40E11DBF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A54" w14:textId="73987CB4" w:rsidR="00606D27" w:rsidRPr="004A6C02" w:rsidRDefault="00B44D0B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606D27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93F" w14:textId="3412EFB1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4C275A61" w14:textId="77777777" w:rsidTr="009575DB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ED2" w14:textId="1BC23810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7.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3F9" w14:textId="04ED8E97" w:rsidR="00606D27" w:rsidRPr="00812813" w:rsidRDefault="00606D27" w:rsidP="006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E73" w14:textId="2883E2FD" w:rsidR="00606D27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733" w14:textId="66A7DD39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5B4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4BBD6898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EDA3" w14:textId="77777777" w:rsidR="00606D27" w:rsidRPr="004A6C02" w:rsidRDefault="00606D27" w:rsidP="00645000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t>Раздел 5. Реализация адаптированных общеобразовательных программ основного общего образования</w:t>
            </w:r>
          </w:p>
        </w:tc>
      </w:tr>
      <w:tr w:rsidR="00606D27" w:rsidRPr="004A6C02" w14:paraId="5B9999B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C04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1. Условия реализации образовательной услуги:</w:t>
            </w:r>
          </w:p>
          <w:p w14:paraId="293C7567" w14:textId="77777777" w:rsidR="00606D27" w:rsidRPr="004A6C02" w:rsidRDefault="00606D27" w:rsidP="00645000">
            <w:pPr>
              <w:pStyle w:val="a3"/>
              <w:rPr>
                <w:rFonts w:ascii="Arial" w:hAnsi="Arial"/>
                <w:b/>
                <w:i/>
                <w:sz w:val="20"/>
              </w:rPr>
            </w:pPr>
            <w:r w:rsidRPr="004A6C02">
              <w:rPr>
                <w:sz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C2FE" w14:textId="77777777" w:rsidR="00606D27" w:rsidRPr="004A6C02" w:rsidRDefault="00606D27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431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</w:p>
          <w:p w14:paraId="2345F54D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B38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</w:p>
          <w:p w14:paraId="331861CA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22E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4394D163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9D48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2. 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958A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CCA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C50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51D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352E751B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935D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3. Уровень соответствия учебного плана общеобразовательного учреждения требованиям законодательства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CCD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</w:p>
          <w:p w14:paraId="5196A264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C227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1441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364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33A306B6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75D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4. Доля выпускников общеобразовательной организации, получивших документ об образовании (за предыдущий период аттестации)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A5C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</w:p>
          <w:p w14:paraId="08B25185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</w:p>
          <w:p w14:paraId="3BEE037B" w14:textId="77777777" w:rsidR="00606D27" w:rsidRPr="004A6C02" w:rsidRDefault="00606D27" w:rsidP="00645000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46F2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93C6" w14:textId="77777777" w:rsidR="00606D27" w:rsidRPr="004A6C02" w:rsidRDefault="00606D27" w:rsidP="00645000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EF3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2F908D2C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4412" w14:textId="77777777" w:rsidR="00606D27" w:rsidRPr="004A6C02" w:rsidRDefault="00606D27" w:rsidP="00645000">
            <w:pPr>
              <w:rPr>
                <w:rFonts w:ascii="Arial" w:hAnsi="Arial"/>
              </w:rPr>
            </w:pPr>
            <w:r w:rsidRPr="004A6C02">
              <w:rPr>
                <w:sz w:val="16"/>
              </w:rPr>
              <w:t>5. 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2BF" w14:textId="77777777" w:rsidR="00606D27" w:rsidRPr="004A6C02" w:rsidRDefault="00606D27" w:rsidP="00645000">
            <w:pPr>
              <w:jc w:val="center"/>
              <w:rPr>
                <w:rFonts w:ascii="Arial" w:hAnsi="Arial"/>
                <w:b/>
                <w:i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09AB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E9E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A03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198408E2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0C8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 xml:space="preserve">6. Доля </w:t>
            </w:r>
            <w:proofErr w:type="gramStart"/>
            <w:r w:rsidRPr="004A6C02">
              <w:rPr>
                <w:sz w:val="16"/>
              </w:rPr>
              <w:t>родителей (законных представителей)</w:t>
            </w:r>
            <w:proofErr w:type="gramEnd"/>
            <w:r w:rsidRPr="004A6C02">
              <w:rPr>
                <w:sz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03A8" w14:textId="77777777" w:rsidR="00606D27" w:rsidRPr="004A6C02" w:rsidRDefault="00606D27" w:rsidP="00645000">
            <w:pPr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631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E8D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E85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76FC8CBC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227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7.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A04" w14:textId="77777777" w:rsidR="00606D27" w:rsidRDefault="00606D27" w:rsidP="00645000">
            <w:pPr>
              <w:jc w:val="center"/>
            </w:pPr>
            <w:r w:rsidRPr="0043490D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F25E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DBD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156" w14:textId="77777777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5464C22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919" w14:textId="77777777" w:rsidR="00606D27" w:rsidRPr="004A6C02" w:rsidRDefault="00606D27" w:rsidP="00645000">
            <w:pPr>
              <w:jc w:val="both"/>
              <w:rPr>
                <w:sz w:val="16"/>
              </w:rPr>
            </w:pPr>
            <w:r w:rsidRPr="004A6C02">
              <w:rPr>
                <w:sz w:val="16"/>
              </w:rPr>
              <w:t>8. Количество обучающихся подвозимых в организацию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736" w14:textId="77777777" w:rsidR="00606D27" w:rsidRDefault="00606D27" w:rsidP="00645000">
            <w:pPr>
              <w:jc w:val="center"/>
            </w:pPr>
            <w:r w:rsidRPr="0043490D"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5F" w14:textId="77777777" w:rsidR="00606D27" w:rsidRPr="004A6C02" w:rsidRDefault="00606D27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9C" w14:textId="0053326B" w:rsidR="00606D27" w:rsidRPr="004A6C02" w:rsidRDefault="00CB2A63" w:rsidP="0064500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A5B" w14:textId="17E46835" w:rsidR="00606D27" w:rsidRPr="004A6C02" w:rsidRDefault="00606D27" w:rsidP="00645000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606D27" w:rsidRPr="004A6C02" w14:paraId="73928771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0E3" w14:textId="77777777" w:rsidR="00606D27" w:rsidRDefault="00606D27" w:rsidP="00645000">
            <w:pPr>
              <w:pStyle w:val="ConsPlusCell"/>
              <w:jc w:val="center"/>
              <w:rPr>
                <w:lang w:eastAsia="en-US"/>
              </w:rPr>
            </w:pPr>
            <w:r w:rsidRPr="003809C9">
              <w:rPr>
                <w:lang w:eastAsia="en-US"/>
              </w:rPr>
              <w:t xml:space="preserve">Раздел 6. </w:t>
            </w:r>
            <w:r w:rsidRPr="003809C9">
              <w:rPr>
                <w:rFonts w:cs="Arial"/>
              </w:rPr>
              <w:t>Реализация дополнительных общеразвивающих программ</w:t>
            </w:r>
          </w:p>
        </w:tc>
      </w:tr>
      <w:tr w:rsidR="00606D27" w:rsidRPr="004A6C02" w14:paraId="7467046C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83B" w14:textId="77777777" w:rsidR="00606D27" w:rsidRDefault="00606D27" w:rsidP="00645000">
            <w:pPr>
              <w:jc w:val="both"/>
              <w:rPr>
                <w:sz w:val="16"/>
                <w:szCs w:val="16"/>
              </w:rPr>
            </w:pP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0AD9C4C8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BDC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4A6C02">
              <w:rPr>
                <w:sz w:val="18"/>
              </w:rPr>
              <w:t>слово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165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0437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DCE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0437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0B4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37AF84CE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6D1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 w:rsidRPr="0056411B">
              <w:rPr>
                <w:sz w:val="16"/>
                <w:szCs w:val="16"/>
              </w:rPr>
              <w:t xml:space="preserve">Полнота реализации </w:t>
            </w:r>
            <w:r>
              <w:rPr>
                <w:sz w:val="16"/>
                <w:szCs w:val="16"/>
              </w:rPr>
              <w:t>дополнительной общеразвивающей программы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2D6" w14:textId="77777777" w:rsidR="00606D27" w:rsidRDefault="00606D27" w:rsidP="00645000">
            <w:pPr>
              <w:jc w:val="center"/>
            </w:pPr>
            <w:r w:rsidRPr="00335139">
              <w:rPr>
                <w:sz w:val="18"/>
                <w:szCs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D73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93A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E61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51D44108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18D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Обучающихся, охваченных дополнительным образованием, от общего количества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956" w14:textId="77777777" w:rsidR="00606D27" w:rsidRDefault="00606D27" w:rsidP="00645000">
            <w:pPr>
              <w:jc w:val="center"/>
            </w:pPr>
            <w:r w:rsidRPr="00335139">
              <w:rPr>
                <w:sz w:val="18"/>
                <w:szCs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D4A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994" w14:textId="776E5BF0" w:rsidR="00606D27" w:rsidRDefault="00B44D0B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606D2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75C" w14:textId="2AB8968F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1138BC66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D3A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 w:rsidRPr="004E52C0">
              <w:rPr>
                <w:sz w:val="16"/>
                <w:szCs w:val="16"/>
              </w:rPr>
              <w:t>Регистрация в системе «Навигатор дополнительного образования» (от общего количества детей, занятых дополнительным образованием)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46E" w14:textId="77777777" w:rsidR="00606D27" w:rsidRDefault="00606D27" w:rsidP="00645000">
            <w:pPr>
              <w:jc w:val="center"/>
            </w:pPr>
            <w:r w:rsidRPr="00335139">
              <w:rPr>
                <w:sz w:val="18"/>
                <w:szCs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26A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91F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871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04AE153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442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273" w14:textId="77777777" w:rsidR="00606D27" w:rsidRDefault="00606D27" w:rsidP="00645000">
            <w:pPr>
              <w:jc w:val="center"/>
            </w:pPr>
            <w:r w:rsidRPr="00335139">
              <w:rPr>
                <w:sz w:val="18"/>
                <w:szCs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3E3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AB2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9B3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50B98BEC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4BA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 xml:space="preserve">Доля </w:t>
            </w:r>
            <w:proofErr w:type="gramStart"/>
            <w:r>
              <w:rPr>
                <w:sz w:val="16"/>
                <w:szCs w:val="16"/>
              </w:rPr>
              <w:t>родителей (законных представителей)</w:t>
            </w:r>
            <w:proofErr w:type="gramEnd"/>
            <w:r>
              <w:rPr>
                <w:sz w:val="16"/>
                <w:szCs w:val="16"/>
              </w:rPr>
              <w:t xml:space="preserve">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7F3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A0437B">
              <w:rPr>
                <w:sz w:val="18"/>
                <w:szCs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77B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7FC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144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67A01F1C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DFD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A46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08A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86A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522" w14:textId="77777777" w:rsidR="00606D27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2D4010A6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323" w14:textId="77777777" w:rsidR="00606D27" w:rsidRDefault="00606D27" w:rsidP="00645000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Раздел 7. Организация отдыха детей и молодежи</w:t>
            </w:r>
          </w:p>
        </w:tc>
      </w:tr>
      <w:tr w:rsidR="00606D27" w:rsidRPr="004A6C02" w14:paraId="50469F7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D38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Условия реализации образовательной услуги:</w:t>
            </w:r>
          </w:p>
          <w:p w14:paraId="54F559CF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A71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слово</w:t>
            </w:r>
          </w:p>
          <w:p w14:paraId="3ECBAEA3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809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Соответствие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C6B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C31" w14:textId="77777777" w:rsidR="00606D27" w:rsidRPr="004F0B80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02F3BEA1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6B25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детей, охваченных организованными формами отдыха, оздоровления, творческого досуга, от общего числа детей образовательного учреждения в возрасте от 7 до 17 лет в каникулярное время.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404" w14:textId="77777777" w:rsidR="00606D27" w:rsidRDefault="00606D27" w:rsidP="00645000">
            <w:pPr>
              <w:pStyle w:val="xl6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4AD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E72" w14:textId="357E884A" w:rsidR="00606D27" w:rsidRPr="00856687" w:rsidRDefault="002D3386" w:rsidP="00645000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B97" w14:textId="304BE8B8" w:rsidR="00606D27" w:rsidRPr="00856687" w:rsidRDefault="00606D27" w:rsidP="00645000">
            <w:pPr>
              <w:rPr>
                <w:sz w:val="20"/>
              </w:rPr>
            </w:pPr>
          </w:p>
        </w:tc>
      </w:tr>
      <w:tr w:rsidR="00606D27" w:rsidRPr="004A6C02" w14:paraId="1697504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CE6C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E51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14:paraId="0D5C6EA7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EA6" w14:textId="77777777" w:rsidR="00606D27" w:rsidRDefault="00606D27" w:rsidP="00645000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FB3" w14:textId="77777777" w:rsidR="00606D27" w:rsidRDefault="00606D27" w:rsidP="00645000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51D" w14:textId="77777777" w:rsidR="00606D27" w:rsidRDefault="00606D27" w:rsidP="00645000"/>
        </w:tc>
      </w:tr>
      <w:tr w:rsidR="00606D27" w:rsidRPr="004A6C02" w14:paraId="11867D8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2C86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922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14:paraId="2BE148C5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</w:t>
            </w:r>
          </w:p>
          <w:p w14:paraId="7CB188FA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CFBD" w14:textId="77777777" w:rsidR="00606D27" w:rsidRDefault="00606D27" w:rsidP="00645000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54F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14:paraId="376B94C3" w14:textId="77777777" w:rsidR="00606D27" w:rsidRDefault="00606D27" w:rsidP="00645000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73F" w14:textId="77777777" w:rsidR="00606D27" w:rsidRPr="002F78CC" w:rsidRDefault="00606D27" w:rsidP="00645000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6D27" w:rsidRPr="004A6C02" w14:paraId="0213431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C03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Условия реализации образовательной услуги:</w:t>
            </w:r>
          </w:p>
          <w:p w14:paraId="29F8D33B" w14:textId="77777777" w:rsidR="00606D27" w:rsidRDefault="00606D27" w:rsidP="006450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организация занятости несовершеннолетних в соответствии с требованиями действующего законодательства РФ.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6E4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14:paraId="3CC8651B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слово</w:t>
            </w:r>
          </w:p>
          <w:p w14:paraId="6EDB9333" w14:textId="77777777" w:rsidR="00606D27" w:rsidRDefault="00606D27" w:rsidP="0064500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5EC" w14:textId="77777777" w:rsidR="00606D27" w:rsidRDefault="00606D27" w:rsidP="00645000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 xml:space="preserve">Соответствие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C3D" w14:textId="77777777" w:rsidR="00606D27" w:rsidRDefault="00606D27" w:rsidP="00645000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Соответствие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396" w14:textId="77777777" w:rsidR="00606D27" w:rsidRDefault="00606D27" w:rsidP="00645000"/>
        </w:tc>
      </w:tr>
      <w:tr w:rsidR="00856687" w:rsidRPr="004A6C02" w14:paraId="159D83D1" w14:textId="77777777" w:rsidTr="00E53F51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2B8E1" w14:textId="77777777" w:rsidR="00856687" w:rsidRDefault="00856687" w:rsidP="008566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Доля трудоустроенных несовершеннолетних от общего числа детей образовательного учреждения в возрасте от 7 до 17 лет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78E" w14:textId="77777777" w:rsidR="00856687" w:rsidRDefault="00856687" w:rsidP="00856687">
            <w:pPr>
              <w:pStyle w:val="xl6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9EEF" w14:textId="77777777" w:rsidR="00856687" w:rsidRDefault="00856687" w:rsidP="00856687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353" w14:textId="73E365A9" w:rsidR="00856687" w:rsidRDefault="002D3386" w:rsidP="00856687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273" w14:textId="75BFF024" w:rsidR="00856687" w:rsidRDefault="00856687" w:rsidP="00856687"/>
        </w:tc>
      </w:tr>
      <w:tr w:rsidR="00856687" w:rsidRPr="004A6C02" w14:paraId="011C378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9AD4" w14:textId="77777777" w:rsidR="00856687" w:rsidRDefault="00856687" w:rsidP="008566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FCF" w14:textId="77777777" w:rsidR="00856687" w:rsidRDefault="00856687" w:rsidP="00856687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14:paraId="1DDFB50B" w14:textId="77777777" w:rsidR="00856687" w:rsidRDefault="00856687" w:rsidP="00856687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D5C" w14:textId="77777777" w:rsidR="00856687" w:rsidRDefault="00856687" w:rsidP="00856687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C0B" w14:textId="77777777" w:rsidR="00856687" w:rsidRDefault="00856687" w:rsidP="00856687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F9F" w14:textId="77777777" w:rsidR="00856687" w:rsidRDefault="00856687" w:rsidP="00856687"/>
        </w:tc>
      </w:tr>
      <w:tr w:rsidR="00856687" w:rsidRPr="004A6C02" w14:paraId="2355648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C9B8" w14:textId="77777777" w:rsidR="00856687" w:rsidRDefault="00856687" w:rsidP="008566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5BA" w14:textId="77777777" w:rsidR="00856687" w:rsidRDefault="00856687" w:rsidP="00856687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14:paraId="580D5CC3" w14:textId="77777777" w:rsidR="00856687" w:rsidRDefault="00856687" w:rsidP="00856687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490" w14:textId="77777777" w:rsidR="00856687" w:rsidRDefault="00856687" w:rsidP="00856687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>
              <w:rPr>
                <w:rFonts w:ascii="Arial" w:hAnsi="Arial" w:cs="Arial"/>
                <w:sz w:val="16"/>
                <w:lang w:eastAsia="en-US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51E" w14:textId="77777777" w:rsidR="00856687" w:rsidRDefault="00856687" w:rsidP="00856687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14:paraId="53ED4190" w14:textId="77777777" w:rsidR="00856687" w:rsidRDefault="00856687" w:rsidP="00856687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035" w14:textId="77777777" w:rsidR="00856687" w:rsidRPr="002F78CC" w:rsidRDefault="00856687" w:rsidP="00856687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856687" w:rsidRPr="004A6C02" w14:paraId="1AA9F458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4C6" w14:textId="77777777" w:rsidR="00856687" w:rsidRPr="004A6C02" w:rsidRDefault="00856687" w:rsidP="00856687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t>Раздел 8. Предоставление питания</w:t>
            </w:r>
          </w:p>
        </w:tc>
      </w:tr>
      <w:tr w:rsidR="00856687" w:rsidRPr="004A6C02" w14:paraId="3EDD5CD2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13B" w14:textId="77777777" w:rsidR="00856687" w:rsidRPr="004A6C02" w:rsidRDefault="00856687" w:rsidP="00856687">
            <w:pPr>
              <w:pStyle w:val="ConsPlusCell"/>
              <w:jc w:val="center"/>
            </w:pPr>
            <w:r w:rsidRPr="004A6C02">
              <w:t>Начальное общее образование</w:t>
            </w:r>
          </w:p>
        </w:tc>
      </w:tr>
      <w:tr w:rsidR="00856687" w:rsidRPr="004A6C02" w14:paraId="35A061A4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EBA75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обучающихся, охваченных питанием.</w:t>
            </w:r>
          </w:p>
          <w:p w14:paraId="7A83EFFE" w14:textId="77777777" w:rsidR="00856687" w:rsidRPr="004A6C02" w:rsidRDefault="00856687" w:rsidP="00856687">
            <w:pPr>
              <w:jc w:val="both"/>
              <w:rPr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D25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04E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590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74A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418C5941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EAFA9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37D" w14:textId="77777777" w:rsidR="00856687" w:rsidRPr="004A6C02" w:rsidRDefault="00856687" w:rsidP="00856687">
            <w:pPr>
              <w:pStyle w:val="xl66"/>
              <w:spacing w:beforeAutospacing="0" w:afterAutospacing="0"/>
              <w:jc w:val="center"/>
              <w:rPr>
                <w:sz w:val="20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4E3B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5E3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108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0168E17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8FB70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5F2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</w:p>
          <w:p w14:paraId="7B369215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26A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733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</w:p>
          <w:p w14:paraId="294051C3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56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3C733FC5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D3126" w14:textId="77777777" w:rsidR="00856687" w:rsidRPr="004A6C02" w:rsidRDefault="00856687" w:rsidP="00856687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Основное общее образование</w:t>
            </w:r>
          </w:p>
        </w:tc>
      </w:tr>
      <w:tr w:rsidR="00856687" w:rsidRPr="004A6C02" w14:paraId="77AB31BA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3A0D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обучающихся, охваченных питанием.</w:t>
            </w:r>
          </w:p>
          <w:p w14:paraId="4F59DFD6" w14:textId="77777777" w:rsidR="00856687" w:rsidRPr="004A6C02" w:rsidRDefault="00856687" w:rsidP="00856687">
            <w:pPr>
              <w:jc w:val="both"/>
              <w:rPr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9C9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A414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7DD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F89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2E1E987A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926F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718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6DC7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116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203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61030552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3A50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F88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</w:p>
          <w:p w14:paraId="6988D088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03A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D58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</w:p>
          <w:p w14:paraId="19DA75BA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4AD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50578CD9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FFA06" w14:textId="77777777" w:rsidR="00856687" w:rsidRPr="004A6C02" w:rsidRDefault="00856687" w:rsidP="00856687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Среднее общее образование</w:t>
            </w:r>
          </w:p>
        </w:tc>
      </w:tr>
      <w:tr w:rsidR="00856687" w:rsidRPr="004A6C02" w14:paraId="0B751720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4469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обучающихся, охваченных питанием.</w:t>
            </w:r>
          </w:p>
          <w:p w14:paraId="63245958" w14:textId="77777777" w:rsidR="00856687" w:rsidRPr="004A6C02" w:rsidRDefault="00856687" w:rsidP="00856687">
            <w:pPr>
              <w:jc w:val="both"/>
              <w:rPr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FB6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7B51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718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013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773CD6C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E185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C51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 w:rsidRPr="004A6C02">
              <w:rPr>
                <w:sz w:val="18"/>
              </w:rPr>
              <w:t>процент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F077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22F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D74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46A1C226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C426" w14:textId="77777777" w:rsidR="00856687" w:rsidRPr="004A6C02" w:rsidRDefault="00856687" w:rsidP="00856687">
            <w:pPr>
              <w:jc w:val="both"/>
              <w:rPr>
                <w:sz w:val="18"/>
              </w:rPr>
            </w:pPr>
            <w:r w:rsidRPr="004A6C02">
              <w:rPr>
                <w:sz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6DF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</w:p>
          <w:p w14:paraId="425E0699" w14:textId="77777777" w:rsidR="00856687" w:rsidRPr="004A6C02" w:rsidRDefault="00856687" w:rsidP="00856687">
            <w:pPr>
              <w:pStyle w:val="ConsPlusCell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067" w14:textId="77777777" w:rsidR="00856687" w:rsidRPr="004A6C02" w:rsidRDefault="00856687" w:rsidP="00856687">
            <w:pPr>
              <w:jc w:val="center"/>
              <w:rPr>
                <w:rFonts w:ascii="Arial" w:hAnsi="Arial"/>
                <w:sz w:val="16"/>
              </w:rPr>
            </w:pPr>
            <w:r w:rsidRPr="004A6C02">
              <w:rPr>
                <w:rFonts w:ascii="Arial" w:hAnsi="Arial"/>
                <w:sz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A92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</w:p>
          <w:p w14:paraId="4AD343FF" w14:textId="77777777" w:rsidR="00856687" w:rsidRPr="004A6C02" w:rsidRDefault="00856687" w:rsidP="00856687">
            <w:pPr>
              <w:pStyle w:val="ConsPlusCell"/>
              <w:jc w:val="center"/>
              <w:rPr>
                <w:sz w:val="16"/>
              </w:rPr>
            </w:pPr>
            <w:r w:rsidRPr="004A6C02">
              <w:rPr>
                <w:sz w:val="16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920" w14:textId="77777777" w:rsidR="00856687" w:rsidRPr="004A6C02" w:rsidRDefault="00856687" w:rsidP="00856687">
            <w:pPr>
              <w:pStyle w:val="ConsPlusCell"/>
              <w:rPr>
                <w:rFonts w:ascii="Times New Roman" w:hAnsi="Times New Roman"/>
                <w:sz w:val="22"/>
              </w:rPr>
            </w:pPr>
          </w:p>
        </w:tc>
      </w:tr>
      <w:tr w:rsidR="00856687" w:rsidRPr="004A6C02" w14:paraId="4E977571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F742" w14:textId="77777777" w:rsidR="00856687" w:rsidRPr="004A6C02" w:rsidRDefault="00856687" w:rsidP="00856687">
            <w:pPr>
              <w:pStyle w:val="ConsPlusCell"/>
              <w:jc w:val="center"/>
              <w:rPr>
                <w:rFonts w:ascii="Times New Roman" w:hAnsi="Times New Roman"/>
                <w:sz w:val="22"/>
              </w:rPr>
            </w:pPr>
            <w:r w:rsidRPr="004A6C02">
              <w:rPr>
                <w:rFonts w:ascii="Times New Roman" w:hAnsi="Times New Roman"/>
                <w:sz w:val="22"/>
              </w:rPr>
              <w:t>Объемы оказываемой муниципальной услуги</w:t>
            </w:r>
          </w:p>
        </w:tc>
      </w:tr>
      <w:tr w:rsidR="00856687" w:rsidRPr="004A6C02" w14:paraId="358318E5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616B" w14:textId="77777777" w:rsidR="00856687" w:rsidRPr="004A6C02" w:rsidRDefault="00856687" w:rsidP="00856687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 w:rsidRPr="004A6C02">
              <w:rPr>
                <w:sz w:val="18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856687" w:rsidRPr="004A6C02" w14:paraId="4FC9C13F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C690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lastRenderedPageBreak/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CB9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7B4" w14:textId="0813BBC7" w:rsidR="00856687" w:rsidRPr="00372F44" w:rsidRDefault="00856687" w:rsidP="00856687">
            <w:pPr>
              <w:pStyle w:val="xl66"/>
              <w:spacing w:beforeAutospacing="0" w:afterAutospacing="0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E936" w14:textId="16B4AF9C" w:rsidR="00856687" w:rsidRPr="00372F44" w:rsidRDefault="00856687" w:rsidP="00856687">
            <w:pPr>
              <w:pStyle w:val="ConsPlusTitle"/>
              <w:jc w:val="center"/>
              <w:rPr>
                <w:b w:val="0"/>
                <w:sz w:val="16"/>
              </w:rPr>
            </w:pPr>
            <w:r w:rsidRPr="00372F44">
              <w:rPr>
                <w:b w:val="0"/>
                <w:sz w:val="16"/>
              </w:rPr>
              <w:t>3</w:t>
            </w:r>
            <w:r w:rsidR="002D3386">
              <w:rPr>
                <w:b w:val="0"/>
                <w:sz w:val="16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C1F" w14:textId="4F8C86A9" w:rsidR="00856687" w:rsidRPr="00372F44" w:rsidRDefault="002D3386" w:rsidP="00856687">
            <w:pPr>
              <w:pStyle w:val="ConsPlusTitle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Движение обучающихся</w:t>
            </w:r>
          </w:p>
        </w:tc>
      </w:tr>
      <w:tr w:rsidR="00856687" w:rsidRPr="004A6C02" w14:paraId="574E9152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5B84" w14:textId="77777777" w:rsidR="00856687" w:rsidRPr="00372F44" w:rsidRDefault="00856687" w:rsidP="0085668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72F44">
              <w:t>Раздел 2. Реализация основных общеобразовательных программ основного общего образования</w:t>
            </w:r>
          </w:p>
        </w:tc>
      </w:tr>
      <w:tr w:rsidR="00856687" w:rsidRPr="004A6C02" w14:paraId="4325B54B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E3BB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812E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B27A" w14:textId="4A50D044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A66" w14:textId="7DECFEBB" w:rsidR="00856687" w:rsidRPr="00372F44" w:rsidRDefault="00856687" w:rsidP="00856687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446D43">
              <w:rPr>
                <w:sz w:val="16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9FE" w14:textId="7CC01A4C" w:rsidR="00856687" w:rsidRPr="00372F44" w:rsidRDefault="00856687" w:rsidP="00856687">
            <w:pPr>
              <w:pStyle w:val="ConsPlusCell"/>
              <w:rPr>
                <w:rFonts w:ascii="Times New Roman" w:hAnsi="Times New Roman"/>
              </w:rPr>
            </w:pPr>
            <w:r w:rsidRPr="00372F44">
              <w:rPr>
                <w:rFonts w:ascii="Times New Roman" w:hAnsi="Times New Roman"/>
              </w:rPr>
              <w:t>Движение учащихся</w:t>
            </w:r>
          </w:p>
        </w:tc>
      </w:tr>
      <w:tr w:rsidR="00856687" w:rsidRPr="004A6C02" w14:paraId="1DE45348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6EE" w14:textId="77777777" w:rsidR="00856687" w:rsidRPr="00372F44" w:rsidRDefault="00856687" w:rsidP="0085668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72F44">
              <w:t>Раздел 3. Реализация основных общеобразовательных программ среднего общего образования</w:t>
            </w:r>
          </w:p>
        </w:tc>
      </w:tr>
      <w:tr w:rsidR="00856687" w:rsidRPr="004A6C02" w14:paraId="667301D1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BB2F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E598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EB28" w14:textId="51B38C45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FCC" w14:textId="3AE44D43" w:rsidR="00856687" w:rsidRPr="00372F44" w:rsidRDefault="002D3386" w:rsidP="00856687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F05" w14:textId="70BDC806" w:rsidR="00856687" w:rsidRPr="00372F44" w:rsidRDefault="00856687" w:rsidP="00856687">
            <w:pPr>
              <w:pStyle w:val="ConsPlusCell"/>
              <w:rPr>
                <w:rFonts w:ascii="Times New Roman" w:hAnsi="Times New Roman"/>
              </w:rPr>
            </w:pPr>
            <w:r w:rsidRPr="00372F44">
              <w:rPr>
                <w:rFonts w:ascii="Times New Roman" w:hAnsi="Times New Roman"/>
              </w:rPr>
              <w:t>Движение учащихся</w:t>
            </w:r>
          </w:p>
        </w:tc>
      </w:tr>
      <w:tr w:rsidR="00856687" w:rsidRPr="004A6C02" w14:paraId="23689959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AA1" w14:textId="77777777" w:rsidR="00856687" w:rsidRPr="00372F44" w:rsidRDefault="00856687" w:rsidP="00856687">
            <w:pPr>
              <w:pStyle w:val="ConsPlusCell"/>
              <w:jc w:val="center"/>
            </w:pPr>
            <w:r w:rsidRPr="00372F44">
              <w:t xml:space="preserve">Раздел 4. Реализация адаптированных основных общеобразовательных программ / </w:t>
            </w:r>
          </w:p>
          <w:p w14:paraId="24B3DE6C" w14:textId="77777777" w:rsidR="00856687" w:rsidRPr="00372F44" w:rsidRDefault="00856687" w:rsidP="0085668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72F44">
              <w:t>адаптированных общеобразовательных программ начального общего образования</w:t>
            </w:r>
          </w:p>
        </w:tc>
      </w:tr>
      <w:tr w:rsidR="00856687" w:rsidRPr="004A6C02" w14:paraId="4C3B9E67" w14:textId="77777777" w:rsidTr="00260DC2">
        <w:trPr>
          <w:cantSplit/>
          <w:trHeight w:val="157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13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157F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43E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925" w14:textId="242C434C" w:rsidR="00856687" w:rsidRPr="00372F44" w:rsidRDefault="002D3386" w:rsidP="00856687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C7D" w14:textId="7CE8D0FD" w:rsidR="00856687" w:rsidRPr="00372F44" w:rsidRDefault="002D3386" w:rsidP="0085668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обучающихся</w:t>
            </w:r>
          </w:p>
        </w:tc>
      </w:tr>
      <w:tr w:rsidR="00856687" w:rsidRPr="004A6C02" w14:paraId="059E6E3C" w14:textId="77777777" w:rsidTr="00260DC2">
        <w:trPr>
          <w:cantSplit/>
          <w:trHeight w:val="157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7DD" w14:textId="109BC7D2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F30" w14:textId="434D7BDC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BF7A" w14:textId="52C32F48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966" w14:textId="7F45264A" w:rsidR="00856687" w:rsidRPr="00372F44" w:rsidRDefault="00856687" w:rsidP="00856687">
            <w:pPr>
              <w:pStyle w:val="a3"/>
              <w:jc w:val="center"/>
              <w:rPr>
                <w:sz w:val="16"/>
              </w:rPr>
            </w:pPr>
            <w:r w:rsidRPr="00372F44">
              <w:rPr>
                <w:sz w:val="16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BE0" w14:textId="684A6143" w:rsidR="00856687" w:rsidRPr="00372F44" w:rsidRDefault="00856687" w:rsidP="00856687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856687" w:rsidRPr="004A6C02" w14:paraId="66FEB047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AD7" w14:textId="77777777" w:rsidR="00856687" w:rsidRPr="00372F44" w:rsidRDefault="00856687" w:rsidP="00856687">
            <w:pPr>
              <w:pStyle w:val="ConsPlusCell"/>
              <w:jc w:val="center"/>
            </w:pPr>
            <w:r w:rsidRPr="00372F44">
              <w:t>Раздел 5. Реализация адаптированных общеобразовательных программ основного общего образования</w:t>
            </w:r>
          </w:p>
        </w:tc>
      </w:tr>
      <w:tr w:rsidR="00856687" w:rsidRPr="004A6C02" w14:paraId="610F115B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A25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BEE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ECF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1A1" w14:textId="0D92E3CE" w:rsidR="00856687" w:rsidRPr="00645000" w:rsidRDefault="002D3386" w:rsidP="0085668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C94" w14:textId="4EE6C6BF" w:rsidR="00856687" w:rsidRPr="00645000" w:rsidRDefault="002D3386" w:rsidP="00856687">
            <w:pPr>
              <w:pStyle w:val="ConsPlusCell"/>
            </w:pPr>
            <w:r>
              <w:t>Движение обучающихся</w:t>
            </w:r>
          </w:p>
        </w:tc>
      </w:tr>
      <w:tr w:rsidR="00856687" w:rsidRPr="004A6C02" w14:paraId="6788F7DA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6DD" w14:textId="77777777" w:rsidR="00856687" w:rsidRPr="00645000" w:rsidRDefault="00856687" w:rsidP="0085668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45000">
              <w:rPr>
                <w:rFonts w:ascii="Times New Roman" w:hAnsi="Times New Roman"/>
                <w:lang w:eastAsia="en-US"/>
              </w:rPr>
              <w:t xml:space="preserve">Раздел 6. </w:t>
            </w:r>
            <w:r w:rsidRPr="00645000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</w:tr>
      <w:tr w:rsidR="00856687" w:rsidRPr="004A6C02" w14:paraId="6C13D2D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F8C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Число обучающихся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02B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84E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DC0" w14:textId="77777777" w:rsidR="00856687" w:rsidRPr="00645000" w:rsidRDefault="00856687" w:rsidP="00856687">
            <w:pPr>
              <w:pStyle w:val="a3"/>
              <w:jc w:val="center"/>
              <w:rPr>
                <w:sz w:val="20"/>
              </w:rPr>
            </w:pPr>
            <w:r w:rsidRPr="00645000">
              <w:rPr>
                <w:sz w:val="20"/>
              </w:rPr>
              <w:t>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A81" w14:textId="77777777" w:rsidR="00856687" w:rsidRPr="00645000" w:rsidRDefault="00856687" w:rsidP="00856687">
            <w:pPr>
              <w:pStyle w:val="ConsPlusCell"/>
              <w:rPr>
                <w:rFonts w:ascii="Times New Roman" w:hAnsi="Times New Roman"/>
              </w:rPr>
            </w:pPr>
            <w:r w:rsidRPr="00645000">
              <w:rPr>
                <w:rFonts w:ascii="Times New Roman" w:hAnsi="Times New Roman"/>
              </w:rPr>
              <w:t>Увеличение охвата</w:t>
            </w:r>
          </w:p>
        </w:tc>
      </w:tr>
      <w:tr w:rsidR="00856687" w:rsidRPr="004A6C02" w14:paraId="57BE5881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2FD" w14:textId="77777777" w:rsidR="00856687" w:rsidRPr="00372F44" w:rsidRDefault="00856687" w:rsidP="0085668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72F44">
              <w:rPr>
                <w:rFonts w:ascii="Times New Roman" w:hAnsi="Times New Roman"/>
              </w:rPr>
              <w:t>Раздел 7. Организация отдыха детей и молодежи</w:t>
            </w:r>
          </w:p>
        </w:tc>
      </w:tr>
      <w:tr w:rsidR="00856687" w:rsidRPr="004A6C02" w14:paraId="76A9A52E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97A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16"/>
                <w:szCs w:val="16"/>
              </w:rPr>
              <w:t xml:space="preserve">В </w:t>
            </w:r>
            <w:r w:rsidRPr="00372F44">
              <w:rPr>
                <w:sz w:val="20"/>
              </w:rPr>
              <w:t>каникулярное время с дневным пребыванием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447" w14:textId="77777777" w:rsidR="00856687" w:rsidRPr="00372F44" w:rsidRDefault="00856687" w:rsidP="00856687">
            <w:pPr>
              <w:jc w:val="center"/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229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49F" w14:textId="74AD8E3E" w:rsidR="00856687" w:rsidRPr="00372F44" w:rsidRDefault="002D3386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44F" w14:textId="13EDD95D" w:rsidR="00856687" w:rsidRPr="00B44D0B" w:rsidRDefault="00856687" w:rsidP="00856687">
            <w:pPr>
              <w:rPr>
                <w:color w:val="FF0000"/>
              </w:rPr>
            </w:pPr>
          </w:p>
        </w:tc>
      </w:tr>
      <w:tr w:rsidR="00856687" w:rsidRPr="004A6C02" w14:paraId="54D236D8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D589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16"/>
                <w:szCs w:val="16"/>
              </w:rPr>
              <w:t>Организация временного трудоустройства несовершеннолетних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479" w14:textId="77777777" w:rsidR="00856687" w:rsidRPr="00372F44" w:rsidRDefault="00856687" w:rsidP="00856687">
            <w:pPr>
              <w:jc w:val="center"/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1E3" w14:textId="61E2FD4E" w:rsidR="00856687" w:rsidRPr="00372F44" w:rsidRDefault="002D3386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BF1" w14:textId="0FDBBDA4" w:rsidR="00856687" w:rsidRPr="00372F44" w:rsidRDefault="002D3386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44C" w14:textId="5C1C95B7" w:rsidR="00856687" w:rsidRPr="00B44D0B" w:rsidRDefault="00856687" w:rsidP="00856687">
            <w:pPr>
              <w:rPr>
                <w:color w:val="FF0000"/>
              </w:rPr>
            </w:pPr>
          </w:p>
        </w:tc>
      </w:tr>
      <w:tr w:rsidR="00856687" w:rsidRPr="004A6C02" w14:paraId="44FA0F4B" w14:textId="77777777" w:rsidTr="00260DC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124" w14:textId="77777777" w:rsidR="00856687" w:rsidRPr="00372F44" w:rsidRDefault="00856687" w:rsidP="00856687">
            <w:pPr>
              <w:pStyle w:val="ConsPlusCell"/>
              <w:jc w:val="center"/>
            </w:pPr>
            <w:r w:rsidRPr="00372F44">
              <w:t>Раздел 8. Предоставление питания</w:t>
            </w:r>
          </w:p>
        </w:tc>
      </w:tr>
      <w:tr w:rsidR="00856687" w:rsidRPr="004A6C02" w14:paraId="74A03AD7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9972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 (начальное общее образование)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526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1BB" w14:textId="6EF972B0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7C0" w14:textId="2740EF8A" w:rsidR="00856687" w:rsidRPr="00372F44" w:rsidRDefault="006F2C12" w:rsidP="0085668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B1E" w14:textId="455F1484" w:rsidR="00856687" w:rsidRPr="00372F44" w:rsidRDefault="00856687" w:rsidP="00856687">
            <w:pPr>
              <w:pStyle w:val="ConsPlusCell"/>
            </w:pPr>
            <w:r w:rsidRPr="00372F44">
              <w:t>Движение учащихся</w:t>
            </w:r>
          </w:p>
        </w:tc>
      </w:tr>
      <w:tr w:rsidR="00856687" w:rsidRPr="004A6C02" w14:paraId="220D1E25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E81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 (основное общее образование)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8334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41A5" w14:textId="25BF25A1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C63" w14:textId="11B47DA7" w:rsidR="00856687" w:rsidRPr="00372F44" w:rsidRDefault="007A2379" w:rsidP="0085668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23" w14:textId="28717AB4" w:rsidR="00856687" w:rsidRPr="00372F44" w:rsidRDefault="00856687" w:rsidP="00856687">
            <w:pPr>
              <w:pStyle w:val="ConsPlusCell"/>
            </w:pPr>
            <w:r w:rsidRPr="00372F44">
              <w:t>Движение учащихся</w:t>
            </w:r>
          </w:p>
        </w:tc>
      </w:tr>
      <w:tr w:rsidR="00856687" w:rsidRPr="004A6C02" w14:paraId="60A257C2" w14:textId="77777777" w:rsidTr="00260DC2">
        <w:trPr>
          <w:cantSplit/>
          <w:trHeight w:val="24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2F68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Число обучающихся (среднее общее образование)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AEF" w14:textId="77777777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 w:rsidRPr="00372F44">
              <w:rPr>
                <w:sz w:val="20"/>
              </w:rPr>
              <w:t>человек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13B" w14:textId="74914EEF" w:rsidR="00856687" w:rsidRPr="00372F44" w:rsidRDefault="00856687" w:rsidP="00856687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865" w14:textId="1F0FA3D5" w:rsidR="00856687" w:rsidRPr="00372F44" w:rsidRDefault="006F2C12" w:rsidP="0085668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ADD" w14:textId="247D0AB5" w:rsidR="00856687" w:rsidRPr="00372F44" w:rsidRDefault="00856687" w:rsidP="00856687">
            <w:pPr>
              <w:pStyle w:val="ConsPlusCell"/>
            </w:pPr>
            <w:r w:rsidRPr="00372F44">
              <w:t>Движение учащихся</w:t>
            </w:r>
          </w:p>
        </w:tc>
      </w:tr>
    </w:tbl>
    <w:p w14:paraId="4F0DA7D5" w14:textId="77777777" w:rsidR="001D79A3" w:rsidRPr="004A6C02" w:rsidRDefault="001D79A3" w:rsidP="001D79A3">
      <w:pPr>
        <w:rPr>
          <w:sz w:val="22"/>
        </w:rPr>
      </w:pPr>
    </w:p>
    <w:p w14:paraId="59EC87F8" w14:textId="77777777" w:rsidR="001D79A3" w:rsidRPr="004A6C02" w:rsidRDefault="001D79A3" w:rsidP="001D79A3">
      <w:r w:rsidRPr="004A6C02">
        <w:t xml:space="preserve">Примечание: </w:t>
      </w:r>
    </w:p>
    <w:p w14:paraId="62291D04" w14:textId="77777777" w:rsidR="001D79A3" w:rsidRDefault="001D79A3" w:rsidP="001D79A3">
      <w:pPr>
        <w:rPr>
          <w:color w:val="FF0000"/>
        </w:rPr>
      </w:pPr>
    </w:p>
    <w:p w14:paraId="5E4B202E" w14:textId="77777777" w:rsidR="001D79A3" w:rsidRDefault="001D79A3" w:rsidP="001D79A3"/>
    <w:p w14:paraId="031E7CFA" w14:textId="77777777" w:rsidR="001D79A3" w:rsidRDefault="001D79A3" w:rsidP="001D79A3">
      <w:r>
        <w:t>Директор: ____________ /</w:t>
      </w:r>
      <w:proofErr w:type="spellStart"/>
      <w:r>
        <w:t>Босхолова</w:t>
      </w:r>
      <w:proofErr w:type="spellEnd"/>
      <w:r>
        <w:t xml:space="preserve"> Л.Б./</w:t>
      </w:r>
    </w:p>
    <w:p w14:paraId="43AD2463" w14:textId="77777777" w:rsidR="001D79A3" w:rsidRDefault="001D79A3" w:rsidP="001D79A3"/>
    <w:p w14:paraId="6459D231" w14:textId="77777777" w:rsidR="001D79A3" w:rsidRDefault="001D79A3" w:rsidP="001D79A3"/>
    <w:p w14:paraId="64E185AE" w14:textId="328D4372" w:rsidR="001D79A3" w:rsidRPr="00A01F36" w:rsidRDefault="001D79A3" w:rsidP="001D79A3">
      <w:pPr>
        <w:rPr>
          <w:u w:val="single"/>
        </w:rPr>
      </w:pPr>
      <w:r>
        <w:t xml:space="preserve"> </w:t>
      </w:r>
      <w:r w:rsidR="0040483B">
        <w:t>«</w:t>
      </w:r>
      <w:r w:rsidR="008C7891">
        <w:t>1</w:t>
      </w:r>
      <w:r w:rsidR="007A2379">
        <w:t>3</w:t>
      </w:r>
      <w:r w:rsidRPr="00A01F36">
        <w:rPr>
          <w:u w:val="single"/>
        </w:rPr>
        <w:t xml:space="preserve">» </w:t>
      </w:r>
      <w:r w:rsidR="007A2379">
        <w:rPr>
          <w:u w:val="single"/>
        </w:rPr>
        <w:t>января</w:t>
      </w:r>
      <w:r w:rsidR="00C9636B">
        <w:rPr>
          <w:u w:val="single"/>
        </w:rPr>
        <w:t xml:space="preserve"> </w:t>
      </w:r>
      <w:r w:rsidRPr="00A01F36">
        <w:rPr>
          <w:u w:val="single"/>
        </w:rPr>
        <w:t>202</w:t>
      </w:r>
      <w:r w:rsidR="008C7891">
        <w:rPr>
          <w:u w:val="single"/>
        </w:rPr>
        <w:t>4</w:t>
      </w:r>
      <w:r w:rsidRPr="00A01F36">
        <w:rPr>
          <w:u w:val="single"/>
        </w:rPr>
        <w:t xml:space="preserve"> г.</w:t>
      </w:r>
    </w:p>
    <w:p w14:paraId="3AD242EC" w14:textId="77777777" w:rsidR="001D79A3" w:rsidRDefault="001D79A3" w:rsidP="001D79A3"/>
    <w:p w14:paraId="2F5E21FD" w14:textId="77777777" w:rsidR="001D79A3" w:rsidRDefault="001D79A3" w:rsidP="001D79A3"/>
    <w:p w14:paraId="494AC0F9" w14:textId="77777777" w:rsidR="001D79A3" w:rsidRDefault="001D79A3" w:rsidP="001D79A3"/>
    <w:p w14:paraId="53D9F708" w14:textId="77777777" w:rsidR="001D79A3" w:rsidRDefault="001D79A3" w:rsidP="001D79A3"/>
    <w:p w14:paraId="6BE6E14B" w14:textId="77777777" w:rsidR="00CF03B2" w:rsidRDefault="00CF03B2"/>
    <w:sectPr w:rsidR="00CF03B2" w:rsidSect="00DC79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A3"/>
    <w:rsid w:val="000A4835"/>
    <w:rsid w:val="000E3BD6"/>
    <w:rsid w:val="000F39EC"/>
    <w:rsid w:val="00163854"/>
    <w:rsid w:val="001871E3"/>
    <w:rsid w:val="001D79A3"/>
    <w:rsid w:val="002231CE"/>
    <w:rsid w:val="002506C6"/>
    <w:rsid w:val="002572C8"/>
    <w:rsid w:val="00260DC2"/>
    <w:rsid w:val="002923FD"/>
    <w:rsid w:val="002D30BD"/>
    <w:rsid w:val="002D3386"/>
    <w:rsid w:val="00372F44"/>
    <w:rsid w:val="00382825"/>
    <w:rsid w:val="003F14AC"/>
    <w:rsid w:val="0040483B"/>
    <w:rsid w:val="00446D43"/>
    <w:rsid w:val="00481A03"/>
    <w:rsid w:val="004A1A94"/>
    <w:rsid w:val="0051085E"/>
    <w:rsid w:val="00554005"/>
    <w:rsid w:val="00566A15"/>
    <w:rsid w:val="005C2699"/>
    <w:rsid w:val="00606D27"/>
    <w:rsid w:val="00645000"/>
    <w:rsid w:val="00687F7E"/>
    <w:rsid w:val="0069671D"/>
    <w:rsid w:val="006F2C12"/>
    <w:rsid w:val="007A2379"/>
    <w:rsid w:val="007E7446"/>
    <w:rsid w:val="00823857"/>
    <w:rsid w:val="00856687"/>
    <w:rsid w:val="008C7891"/>
    <w:rsid w:val="008D078D"/>
    <w:rsid w:val="009105C4"/>
    <w:rsid w:val="009575DB"/>
    <w:rsid w:val="009E19C5"/>
    <w:rsid w:val="00A15569"/>
    <w:rsid w:val="00A47527"/>
    <w:rsid w:val="00B44D0B"/>
    <w:rsid w:val="00BC2272"/>
    <w:rsid w:val="00BF2F0B"/>
    <w:rsid w:val="00C9636B"/>
    <w:rsid w:val="00CB2A63"/>
    <w:rsid w:val="00CF03B2"/>
    <w:rsid w:val="00D247D4"/>
    <w:rsid w:val="00DC7908"/>
    <w:rsid w:val="00DE5F47"/>
    <w:rsid w:val="00E1039F"/>
    <w:rsid w:val="00ED18AF"/>
    <w:rsid w:val="00E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1A2"/>
  <w15:docId w15:val="{F933DD10-A195-4DED-9930-767511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1D79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для таблиц из договоров"/>
    <w:basedOn w:val="a"/>
    <w:rsid w:val="001D79A3"/>
  </w:style>
  <w:style w:type="paragraph" w:customStyle="1" w:styleId="ConsPlusTitle">
    <w:name w:val="ConsPlusTitle"/>
    <w:rsid w:val="001D79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66">
    <w:name w:val="xl66"/>
    <w:basedOn w:val="a"/>
    <w:rsid w:val="001D79A3"/>
    <w:pPr>
      <w:spacing w:before="100" w:beforeAutospacing="1" w:after="100" w:after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D1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Ludmila Stepanova</cp:lastModifiedBy>
  <cp:revision>2</cp:revision>
  <cp:lastPrinted>2025-01-13T06:44:00Z</cp:lastPrinted>
  <dcterms:created xsi:type="dcterms:W3CDTF">2025-01-13T06:44:00Z</dcterms:created>
  <dcterms:modified xsi:type="dcterms:W3CDTF">2025-01-13T06:44:00Z</dcterms:modified>
</cp:coreProperties>
</file>